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B211" w14:textId="77777777" w:rsidR="00B16188" w:rsidRDefault="00B16188" w:rsidP="006B4CB2">
      <w:pPr>
        <w:rPr>
          <w:b/>
          <w:bCs/>
        </w:rPr>
      </w:pPr>
      <w:r>
        <w:rPr>
          <w:b/>
          <w:bCs/>
        </w:rPr>
        <w:t>Member facing email</w:t>
      </w:r>
    </w:p>
    <w:p w14:paraId="25B3F9D6" w14:textId="1F09DBE5" w:rsidR="006B4CB2" w:rsidRPr="006B4CB2" w:rsidRDefault="006B4CB2" w:rsidP="006B4CB2">
      <w:r w:rsidRPr="006B4CB2">
        <w:rPr>
          <w:b/>
          <w:bCs/>
        </w:rPr>
        <w:t xml:space="preserve">Subject: </w:t>
      </w:r>
      <w:r w:rsidR="00C9263D">
        <w:rPr>
          <w:b/>
          <w:bCs/>
        </w:rPr>
        <w:t>T</w:t>
      </w:r>
      <w:r w:rsidR="00E13561">
        <w:rPr>
          <w:b/>
          <w:bCs/>
        </w:rPr>
        <w:t xml:space="preserve">ake control of your </w:t>
      </w:r>
      <w:r w:rsidR="00C9263D">
        <w:rPr>
          <w:b/>
          <w:bCs/>
        </w:rPr>
        <w:t xml:space="preserve">financial </w:t>
      </w:r>
      <w:r w:rsidR="00E13561">
        <w:rPr>
          <w:b/>
          <w:bCs/>
        </w:rPr>
        <w:t xml:space="preserve">future </w:t>
      </w:r>
    </w:p>
    <w:p w14:paraId="11A591A3" w14:textId="38A5F0AC" w:rsidR="00F71F93" w:rsidRDefault="000E74A5" w:rsidP="00206722">
      <w:r>
        <w:t>L&amp;G</w:t>
      </w:r>
      <w:r w:rsidR="00F71F93" w:rsidRPr="00F71F93">
        <w:t xml:space="preserve">’s </w:t>
      </w:r>
      <w:r w:rsidR="00F71F93" w:rsidRPr="00F71F93">
        <w:rPr>
          <w:b/>
          <w:bCs/>
        </w:rPr>
        <w:t>Guided Retirement Planner</w:t>
      </w:r>
      <w:r w:rsidR="00F71F93" w:rsidRPr="00F71F93">
        <w:t xml:space="preserve"> </w:t>
      </w:r>
      <w:r w:rsidR="00EB4E6C">
        <w:t>can help you</w:t>
      </w:r>
      <w:r w:rsidR="00F71F93" w:rsidRPr="00F71F93">
        <w:t xml:space="preserve"> make confident</w:t>
      </w:r>
      <w:r w:rsidR="00C9263D">
        <w:t xml:space="preserve"> and</w:t>
      </w:r>
      <w:r w:rsidR="00F71F93" w:rsidRPr="00F71F93">
        <w:t xml:space="preserve"> informed decisions about </w:t>
      </w:r>
      <w:r w:rsidR="00EB4E6C">
        <w:t>your</w:t>
      </w:r>
      <w:r w:rsidR="00EB4E6C" w:rsidRPr="00F71F93">
        <w:t xml:space="preserve"> </w:t>
      </w:r>
      <w:r w:rsidR="009D65E1">
        <w:t>future savings plans</w:t>
      </w:r>
      <w:r w:rsidR="00F71F93" w:rsidRPr="00F71F93">
        <w:t xml:space="preserve">. </w:t>
      </w:r>
    </w:p>
    <w:p w14:paraId="4B70BB07" w14:textId="34CD24A2" w:rsidR="00206722" w:rsidRDefault="00206722" w:rsidP="00D473B0">
      <w:r w:rsidRPr="00206722">
        <w:t xml:space="preserve">Whether you’re just starting out </w:t>
      </w:r>
      <w:r w:rsidR="00C9263D">
        <w:t xml:space="preserve">on your savings journey </w:t>
      </w:r>
      <w:r w:rsidRPr="00206722">
        <w:t xml:space="preserve">or approaching </w:t>
      </w:r>
      <w:r w:rsidR="00F71F93" w:rsidRPr="00206722">
        <w:t xml:space="preserve">retirement, </w:t>
      </w:r>
      <w:r w:rsidR="00F71F93" w:rsidRPr="00E13561">
        <w:t>the</w:t>
      </w:r>
      <w:r w:rsidR="00E13561" w:rsidRPr="00E13561">
        <w:t xml:space="preserve"> </w:t>
      </w:r>
      <w:r w:rsidR="00C9263D">
        <w:t xml:space="preserve">L&amp;G Guided Retirement </w:t>
      </w:r>
      <w:r w:rsidR="00E13561" w:rsidRPr="00E13561">
        <w:t xml:space="preserve">Planner makes it easy to create a </w:t>
      </w:r>
      <w:r w:rsidR="00C9263D">
        <w:t xml:space="preserve">retirement </w:t>
      </w:r>
      <w:r w:rsidR="00E13561" w:rsidRPr="00E13561">
        <w:t>plan that works for you.</w:t>
      </w:r>
      <w:r w:rsidR="00D473B0">
        <w:t xml:space="preserve"> </w:t>
      </w:r>
      <w:r w:rsidR="00C9263D">
        <w:t>The Planner</w:t>
      </w:r>
      <w:r w:rsidR="00EB4E6C">
        <w:t xml:space="preserve"> can </w:t>
      </w:r>
      <w:r w:rsidRPr="00206722">
        <w:t xml:space="preserve">help you: </w:t>
      </w:r>
    </w:p>
    <w:p w14:paraId="1D6E45BC" w14:textId="77777777" w:rsidR="00C9263D" w:rsidRPr="0069026E" w:rsidRDefault="00C9263D" w:rsidP="00C9263D">
      <w:pPr>
        <w:numPr>
          <w:ilvl w:val="0"/>
          <w:numId w:val="3"/>
        </w:numPr>
      </w:pPr>
      <w:bookmarkStart w:id="0" w:name="_Hlk212561656"/>
      <w:r w:rsidRPr="0069026E">
        <w:t>Build a more complete and personalised retirement plan</w:t>
      </w:r>
    </w:p>
    <w:p w14:paraId="2A75FF3C" w14:textId="77777777" w:rsidR="00C9263D" w:rsidRPr="0069026E" w:rsidRDefault="00C9263D" w:rsidP="00C9263D">
      <w:pPr>
        <w:numPr>
          <w:ilvl w:val="0"/>
          <w:numId w:val="3"/>
        </w:numPr>
      </w:pPr>
      <w:r w:rsidRPr="0069026E">
        <w:t xml:space="preserve">Discover practical tips to stay on track with </w:t>
      </w:r>
      <w:r>
        <w:t>your</w:t>
      </w:r>
      <w:r w:rsidRPr="0069026E">
        <w:t xml:space="preserve"> goals</w:t>
      </w:r>
    </w:p>
    <w:p w14:paraId="0BCD74A5" w14:textId="77777777" w:rsidR="00C9263D" w:rsidRPr="0069026E" w:rsidRDefault="00C9263D" w:rsidP="00C9263D">
      <w:pPr>
        <w:numPr>
          <w:ilvl w:val="0"/>
          <w:numId w:val="3"/>
        </w:numPr>
      </w:pPr>
      <w:r w:rsidRPr="0069026E">
        <w:t>Take small, manageable saving steps that could lead to greater savings in retirement</w:t>
      </w:r>
    </w:p>
    <w:bookmarkEnd w:id="0"/>
    <w:p w14:paraId="202CF548" w14:textId="77777777" w:rsidR="00C9263D" w:rsidRDefault="00C9263D" w:rsidP="00C9263D">
      <w:r w:rsidRPr="00FB6AEF">
        <w:rPr>
          <w:b/>
          <w:bCs/>
        </w:rPr>
        <w:t>Getting started takes just a few minutes</w:t>
      </w:r>
    </w:p>
    <w:p w14:paraId="7902295A" w14:textId="458D6EBC" w:rsidR="008B65C1" w:rsidRDefault="00C9263D" w:rsidP="00C9263D">
      <w:r w:rsidRPr="0069026E">
        <w:t xml:space="preserve">All you need to do is </w:t>
      </w:r>
      <w:r w:rsidRPr="00E702AA">
        <w:t xml:space="preserve">download the </w:t>
      </w:r>
      <w:hyperlink r:id="rId10" w:history="1">
        <w:r w:rsidRPr="00F54B78">
          <w:rPr>
            <w:rStyle w:val="Hyperlink"/>
          </w:rPr>
          <w:t>L&amp;G App</w:t>
        </w:r>
      </w:hyperlink>
      <w:r w:rsidRPr="00E702AA">
        <w:t xml:space="preserve"> </w:t>
      </w:r>
      <w:r w:rsidR="008B65C1">
        <w:t>by</w:t>
      </w:r>
      <w:r w:rsidRPr="00E702AA">
        <w:t xml:space="preserve"> searching ‘L&amp;G’ on Google Play or the App Store. </w:t>
      </w:r>
      <w:r w:rsidR="008B65C1" w:rsidRPr="008B65C1">
        <w:t>Once downloaded, log in to the app, click ‘Pension overview’ and navigate to ‘Start your plan now’ towards the bottom of the page.</w:t>
      </w:r>
    </w:p>
    <w:p w14:paraId="442863EA" w14:textId="2397DC96" w:rsidR="008B65C1" w:rsidRPr="00FF3A40" w:rsidRDefault="00C9263D" w:rsidP="008B65C1">
      <w:pPr>
        <w:rPr>
          <w:rFonts w:ascii="Arial" w:hAnsi="Arial" w:cs="Arial"/>
        </w:rPr>
      </w:pPr>
      <w:r w:rsidRPr="00E702AA">
        <w:t xml:space="preserve">You can also access our Guided Retirement Planner in </w:t>
      </w:r>
      <w:hyperlink r:id="rId11" w:history="1">
        <w:r w:rsidRPr="0078053A">
          <w:rPr>
            <w:rStyle w:val="Hyperlink"/>
          </w:rPr>
          <w:t>your online account</w:t>
        </w:r>
      </w:hyperlink>
      <w:r w:rsidR="008B65C1">
        <w:t>.</w:t>
      </w:r>
      <w:r w:rsidR="008B65C1" w:rsidRPr="008B65C1">
        <w:t xml:space="preserve"> Once logged in, click ‘Manage my pension’, then ‘Retirement Planner’ and follow the steps to access your guided retirement plan.</w:t>
      </w:r>
      <w:r w:rsidR="008B65C1" w:rsidRPr="00FF3A40">
        <w:rPr>
          <w:rFonts w:ascii="Arial" w:hAnsi="Arial" w:cs="Arial"/>
        </w:rPr>
        <w:t xml:space="preserve"> </w:t>
      </w:r>
    </w:p>
    <w:p w14:paraId="1B55DCC2" w14:textId="644D23CC" w:rsidR="002E1205" w:rsidRDefault="008B65C1" w:rsidP="008B65C1">
      <w:r w:rsidRPr="008B65C1">
        <w:t>Start your journey towards a more confident retirement and access your plan today.</w:t>
      </w:r>
    </w:p>
    <w:sectPr w:rsidR="002E120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691D" w14:textId="77777777" w:rsidR="002C7124" w:rsidRDefault="002C7124" w:rsidP="00EC5C1F">
      <w:pPr>
        <w:spacing w:after="0" w:line="240" w:lineRule="auto"/>
      </w:pPr>
      <w:r>
        <w:separator/>
      </w:r>
    </w:p>
  </w:endnote>
  <w:endnote w:type="continuationSeparator" w:id="0">
    <w:p w14:paraId="77614D25" w14:textId="77777777" w:rsidR="002C7124" w:rsidRDefault="002C7124" w:rsidP="00EC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1D4F" w14:textId="4AD0617E" w:rsidR="00EC5C1F" w:rsidRDefault="00EC5C1F">
    <w:pPr>
      <w:pStyle w:val="Footer"/>
    </w:pPr>
    <w:r w:rsidRPr="00945182">
      <w:t xml:space="preserve">D101123    </w:t>
    </w:r>
    <w:r>
      <w:t xml:space="preserve"> </w:t>
    </w:r>
    <w:r w:rsidRPr="00945182">
      <w:t>11/25     DC004382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9FA2" w14:textId="77777777" w:rsidR="002C7124" w:rsidRDefault="002C7124" w:rsidP="00EC5C1F">
      <w:pPr>
        <w:spacing w:after="0" w:line="240" w:lineRule="auto"/>
      </w:pPr>
      <w:r>
        <w:separator/>
      </w:r>
    </w:p>
  </w:footnote>
  <w:footnote w:type="continuationSeparator" w:id="0">
    <w:p w14:paraId="5FBC02D0" w14:textId="77777777" w:rsidR="002C7124" w:rsidRDefault="002C7124" w:rsidP="00EC5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2625"/>
    <w:multiLevelType w:val="multilevel"/>
    <w:tmpl w:val="1CD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F59A0"/>
    <w:multiLevelType w:val="multilevel"/>
    <w:tmpl w:val="3550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626E1"/>
    <w:multiLevelType w:val="multilevel"/>
    <w:tmpl w:val="946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556795">
    <w:abstractNumId w:val="0"/>
  </w:num>
  <w:num w:numId="2" w16cid:durableId="1995529636">
    <w:abstractNumId w:val="1"/>
  </w:num>
  <w:num w:numId="3" w16cid:durableId="972489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B2"/>
    <w:rsid w:val="000A583C"/>
    <w:rsid w:val="000E74A5"/>
    <w:rsid w:val="00110BE7"/>
    <w:rsid w:val="00117FB8"/>
    <w:rsid w:val="001E4E76"/>
    <w:rsid w:val="001F1C76"/>
    <w:rsid w:val="00204E5E"/>
    <w:rsid w:val="00206722"/>
    <w:rsid w:val="00233DFB"/>
    <w:rsid w:val="00250438"/>
    <w:rsid w:val="002C13A7"/>
    <w:rsid w:val="002C3BAE"/>
    <w:rsid w:val="002C7124"/>
    <w:rsid w:val="002D52FA"/>
    <w:rsid w:val="002E1205"/>
    <w:rsid w:val="0031632E"/>
    <w:rsid w:val="00385296"/>
    <w:rsid w:val="003B52A9"/>
    <w:rsid w:val="004658AC"/>
    <w:rsid w:val="00490B61"/>
    <w:rsid w:val="004E33F4"/>
    <w:rsid w:val="0050252B"/>
    <w:rsid w:val="00580FE4"/>
    <w:rsid w:val="005F7051"/>
    <w:rsid w:val="00611A2B"/>
    <w:rsid w:val="006321FF"/>
    <w:rsid w:val="006B4CB2"/>
    <w:rsid w:val="006C74E9"/>
    <w:rsid w:val="006D0AE3"/>
    <w:rsid w:val="00735C4B"/>
    <w:rsid w:val="00752B25"/>
    <w:rsid w:val="007B1245"/>
    <w:rsid w:val="007C0868"/>
    <w:rsid w:val="007D1185"/>
    <w:rsid w:val="007D42A0"/>
    <w:rsid w:val="0080643C"/>
    <w:rsid w:val="0081269C"/>
    <w:rsid w:val="00826529"/>
    <w:rsid w:val="00851638"/>
    <w:rsid w:val="008B65C1"/>
    <w:rsid w:val="008D4769"/>
    <w:rsid w:val="00910072"/>
    <w:rsid w:val="009471C7"/>
    <w:rsid w:val="00950CF3"/>
    <w:rsid w:val="00967420"/>
    <w:rsid w:val="0097189A"/>
    <w:rsid w:val="009D65E1"/>
    <w:rsid w:val="009E3B36"/>
    <w:rsid w:val="00A22278"/>
    <w:rsid w:val="00A91F39"/>
    <w:rsid w:val="00AC5B9F"/>
    <w:rsid w:val="00B16188"/>
    <w:rsid w:val="00B16FC5"/>
    <w:rsid w:val="00B433B2"/>
    <w:rsid w:val="00B55FDE"/>
    <w:rsid w:val="00C9263D"/>
    <w:rsid w:val="00CE3932"/>
    <w:rsid w:val="00D473B0"/>
    <w:rsid w:val="00E015B1"/>
    <w:rsid w:val="00E13561"/>
    <w:rsid w:val="00EB4E6C"/>
    <w:rsid w:val="00EC5C1F"/>
    <w:rsid w:val="00EE5292"/>
    <w:rsid w:val="00F23233"/>
    <w:rsid w:val="00F449A7"/>
    <w:rsid w:val="00F6665B"/>
    <w:rsid w:val="00F707C8"/>
    <w:rsid w:val="00F71F93"/>
    <w:rsid w:val="00F84210"/>
    <w:rsid w:val="00FB2E0C"/>
    <w:rsid w:val="00FD156D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D6FE"/>
  <w15:chartTrackingRefBased/>
  <w15:docId w15:val="{47AE4C32-7260-4A6F-A103-7466D7A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CB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F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F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263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5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C1F"/>
  </w:style>
  <w:style w:type="paragraph" w:styleId="Footer">
    <w:name w:val="footer"/>
    <w:basedOn w:val="Normal"/>
    <w:link w:val="FooterChar"/>
    <w:uiPriority w:val="99"/>
    <w:unhideWhenUsed/>
    <w:rsid w:val="00EC5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account.landg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galandgeneral.com/app/redire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843823161647A2BC5F3CAB196DEA" ma:contentTypeVersion="23" ma:contentTypeDescription="Create a new document." ma:contentTypeScope="" ma:versionID="b6796e760d1d032bc83c4efd9e0ed09c">
  <xsd:schema xmlns:xsd="http://www.w3.org/2001/XMLSchema" xmlns:xs="http://www.w3.org/2001/XMLSchema" xmlns:p="http://schemas.microsoft.com/office/2006/metadata/properties" xmlns:ns1="http://schemas.microsoft.com/sharepoint/v3" xmlns:ns2="0f59a352-3e4f-4e18-9640-86b85f4bb08e" xmlns:ns3="c9442d37-b5fa-441f-8e45-d2fe4b76e991" targetNamespace="http://schemas.microsoft.com/office/2006/metadata/properties" ma:root="true" ma:fieldsID="9f4e4728982667e1fffdd1da342f1818" ns1:_="" ns2:_="" ns3:_="">
    <xsd:import namespace="http://schemas.microsoft.com/sharepoint/v3"/>
    <xsd:import namespace="0f59a352-3e4f-4e18-9640-86b85f4bb08e"/>
    <xsd:import namespace="c9442d37-b5fa-441f-8e45-d2fe4b76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egment_x002f_Email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a352-3e4f-4e18-9640-86b85f4bb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gment_x002f_Email_x0023_" ma:index="29" nillable="true" ma:displayName="Segment / Email #" ma:format="Dropdown" ma:internalName="Segment_x002f_Email_x002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42d37-b5fa-441f-8e45-d2fe4b76e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bafc20-66da-488d-bccf-683521be4ad9}" ma:internalName="TaxCatchAll" ma:showField="CatchAllData" ma:web="c9442d37-b5fa-441f-8e45-d2fe4b76e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9a352-3e4f-4e18-9640-86b85f4bb08e">
      <Terms xmlns="http://schemas.microsoft.com/office/infopath/2007/PartnerControls"/>
    </lcf76f155ced4ddcb4097134ff3c332f>
    <TaxCatchAll xmlns="c9442d37-b5fa-441f-8e45-d2fe4b76e991" xsi:nil="true"/>
    <_ip_UnifiedCompliancePolicyUIAction xmlns="http://schemas.microsoft.com/sharepoint/v3" xsi:nil="true"/>
    <_ip_UnifiedCompliancePolicyProperties xmlns="http://schemas.microsoft.com/sharepoint/v3" xsi:nil="true"/>
    <Segment_x002f_Email_x0023_ xmlns="0f59a352-3e4f-4e18-9640-86b85f4bb08e" xsi:nil="true"/>
  </documentManagement>
</p:properties>
</file>

<file path=customXml/itemProps1.xml><?xml version="1.0" encoding="utf-8"?>
<ds:datastoreItem xmlns:ds="http://schemas.openxmlformats.org/officeDocument/2006/customXml" ds:itemID="{DB113891-3DE6-415C-B0EB-7D87BF575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9a352-3e4f-4e18-9640-86b85f4bb08e"/>
    <ds:schemaRef ds:uri="c9442d37-b5fa-441f-8e45-d2fe4b76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4BA81-E735-4490-B2A8-70950D0D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A7E39-4AB1-4B20-9847-1C804824534C}">
  <ds:schemaRefs>
    <ds:schemaRef ds:uri="http://schemas.microsoft.com/office/2006/metadata/properties"/>
    <ds:schemaRef ds:uri="http://schemas.microsoft.com/office/infopath/2007/PartnerControls"/>
    <ds:schemaRef ds:uri="0f59a352-3e4f-4e18-9640-86b85f4bb08e"/>
    <ds:schemaRef ds:uri="c9442d37-b5fa-441f-8e45-d2fe4b76e99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1044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Schofield, Tom</dc:creator>
  <cp:keywords/>
  <dc:description/>
  <cp:lastModifiedBy>Schofield, Tom</cp:lastModifiedBy>
  <cp:revision>2</cp:revision>
  <dcterms:created xsi:type="dcterms:W3CDTF">2026-01-15T13:48:00Z</dcterms:created>
  <dcterms:modified xsi:type="dcterms:W3CDTF">2026-01-15T13:48:00Z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2025-07-10T07:17:03Z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221b0438-6715-478f-8459-903464c11e81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0x010100B6D0843823161647A2BC5F3CAB196DEA</vt:lpwstr>
  </property>
  <property fmtid="{D5CDD505-2E9C-101B-9397-08002B2CF9AE}" pid="11" name="MediaServiceImageTags">
    <vt:lpwstr/>
  </property>
</Properties>
</file>